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E2D37">
        <w:rPr>
          <w:rFonts w:ascii="Verdana" w:hAnsi="Verdana"/>
          <w:b/>
          <w:sz w:val="18"/>
          <w:szCs w:val="18"/>
          <w:lang w:val="en-US"/>
        </w:rPr>
        <w:t>Oprava mostních objektů na trati Znojmo - Okříšky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E2D3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E2D37" w:rsidRPr="003E2D3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E2D37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E2D37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3CF975"/>
  <w15:docId w15:val="{9C3ED4AD-3EE3-49F1-A078-C79A1020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49FDB4-840A-41CC-9E9C-93F7D5D4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2023-04-14T08:28:00Z</dcterms:modified>
</cp:coreProperties>
</file>